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75" w:rsidRPr="004A6C2E" w:rsidRDefault="00592D75" w:rsidP="00592D75">
      <w:pPr>
        <w:shd w:val="clear" w:color="auto" w:fill="FFFFFF"/>
        <w:spacing w:after="225" w:line="330" w:lineRule="atLeast"/>
        <w:outlineLvl w:val="0"/>
        <w:rPr>
          <w:rFonts w:eastAsia="Times New Roman" w:cs="Arial"/>
          <w:b/>
          <w:bCs/>
          <w:color w:val="3B3B3B"/>
          <w:kern w:val="36"/>
          <w:sz w:val="24"/>
          <w:szCs w:val="24"/>
          <w:lang w:eastAsia="ru-RU"/>
        </w:rPr>
      </w:pPr>
      <w:bookmarkStart w:id="0" w:name="_GoBack"/>
      <w:bookmarkEnd w:id="0"/>
      <w:r w:rsidRPr="004A6C2E">
        <w:rPr>
          <w:rFonts w:eastAsia="Times New Roman" w:cs="Arial"/>
          <w:b/>
          <w:bCs/>
          <w:color w:val="3B3B3B"/>
          <w:kern w:val="36"/>
          <w:sz w:val="24"/>
          <w:szCs w:val="24"/>
          <w:lang w:eastAsia="ru-RU"/>
        </w:rPr>
        <w:t>Управление жалобами и апел</w:t>
      </w:r>
      <w:r w:rsidR="003072EE" w:rsidRPr="004A6C2E">
        <w:rPr>
          <w:rFonts w:eastAsia="Times New Roman" w:cs="Arial"/>
          <w:b/>
          <w:bCs/>
          <w:color w:val="3B3B3B"/>
          <w:kern w:val="36"/>
          <w:sz w:val="24"/>
          <w:szCs w:val="24"/>
          <w:lang w:eastAsia="ru-RU"/>
        </w:rPr>
        <w:t>л</w:t>
      </w:r>
      <w:r w:rsidRPr="004A6C2E">
        <w:rPr>
          <w:rFonts w:eastAsia="Times New Roman" w:cs="Arial"/>
          <w:b/>
          <w:bCs/>
          <w:color w:val="3B3B3B"/>
          <w:kern w:val="36"/>
          <w:sz w:val="24"/>
          <w:szCs w:val="24"/>
          <w:lang w:eastAsia="ru-RU"/>
        </w:rPr>
        <w:t>яциями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ОС обеспечивает открытый доступ всем заинтересованным сторонам к процессу управления жалобами и апелляциями. Право заказчиков услуг ОС обращаться с жалобой и/или апелляцией в ОС закрепляется условиями Договора на проведение работ по подтверждению соответствия.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Деятельность ОС по рассмотрению и принятию решения по жалобам и апелляциям не носит дискриминационного характера по отношению к предъявителю апелляции/жалобы.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 xml:space="preserve">В процессе работы с апелляциями и жалобами ОС соблюдает принцип конфиденциальности в соответствии с </w:t>
      </w:r>
      <w:r w:rsidR="00261B94" w:rsidRPr="004A6C2E">
        <w:rPr>
          <w:rFonts w:eastAsia="Times New Roman" w:cs="Arial"/>
          <w:sz w:val="24"/>
          <w:szCs w:val="24"/>
          <w:lang w:eastAsia="ru-RU"/>
        </w:rPr>
        <w:t xml:space="preserve">процедурой </w:t>
      </w:r>
      <w:r w:rsidR="00EB31CE">
        <w:rPr>
          <w:rFonts w:eastAsia="Times New Roman" w:cs="Arial"/>
          <w:sz w:val="24"/>
          <w:szCs w:val="24"/>
          <w:lang w:eastAsia="ru-RU"/>
        </w:rPr>
        <w:t>БС-5</w:t>
      </w:r>
      <w:r w:rsidRPr="004A6C2E">
        <w:rPr>
          <w:rFonts w:eastAsia="Times New Roman" w:cs="Arial"/>
          <w:sz w:val="24"/>
          <w:szCs w:val="24"/>
          <w:lang w:eastAsia="ru-RU"/>
        </w:rPr>
        <w:t>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Рассмотрение и принятие решения по апелляциям и жалобам осуществляет Апелляционная комиссия ОС, функционирующая на основании Положения.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 </w:t>
      </w:r>
    </w:p>
    <w:p w:rsidR="00592D75" w:rsidRPr="004A6C2E" w:rsidRDefault="00592D75" w:rsidP="004A6C2E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b/>
          <w:sz w:val="24"/>
          <w:szCs w:val="24"/>
          <w:lang w:eastAsia="ru-RU"/>
        </w:rPr>
        <w:t>ОС установлен следующий порядок управления жалобами и апелляциями</w:t>
      </w:r>
      <w:r w:rsidRPr="004A6C2E">
        <w:rPr>
          <w:rFonts w:eastAsia="Times New Roman" w:cs="Arial"/>
          <w:sz w:val="24"/>
          <w:szCs w:val="24"/>
          <w:lang w:eastAsia="ru-RU"/>
        </w:rPr>
        <w:t>:</w:t>
      </w:r>
    </w:p>
    <w:p w:rsidR="00592D75" w:rsidRPr="004A6C2E" w:rsidRDefault="00735D5A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регистраци</w:t>
      </w:r>
      <w:r w:rsidRPr="004A6C2E">
        <w:rPr>
          <w:rFonts w:eastAsia="Times New Roman" w:cs="Arial"/>
          <w:sz w:val="24"/>
          <w:szCs w:val="24"/>
          <w:lang w:eastAsia="ru-RU"/>
        </w:rPr>
        <w:t>я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жалобы/апелляции;</w:t>
      </w:r>
    </w:p>
    <w:p w:rsidR="00592D75" w:rsidRPr="004A6C2E" w:rsidRDefault="00735D5A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проведени</w:t>
      </w:r>
      <w:r w:rsidRPr="004A6C2E">
        <w:rPr>
          <w:rFonts w:eastAsia="Times New Roman" w:cs="Arial"/>
          <w:sz w:val="24"/>
          <w:szCs w:val="24"/>
          <w:lang w:eastAsia="ru-RU"/>
        </w:rPr>
        <w:t>е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анализа;</w:t>
      </w:r>
    </w:p>
    <w:p w:rsidR="00B3385B" w:rsidRPr="004A6C2E" w:rsidRDefault="00B3385B" w:rsidP="00B3385B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 формирование Апелляционной комиссии (при необходимости);</w:t>
      </w:r>
    </w:p>
    <w:p w:rsidR="00592D75" w:rsidRPr="004A6C2E" w:rsidRDefault="00735D5A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приняти</w:t>
      </w:r>
      <w:r w:rsidRPr="004A6C2E">
        <w:rPr>
          <w:rFonts w:eastAsia="Times New Roman" w:cs="Arial"/>
          <w:sz w:val="24"/>
          <w:szCs w:val="24"/>
          <w:lang w:eastAsia="ru-RU"/>
        </w:rPr>
        <w:t>е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решения;</w:t>
      </w:r>
    </w:p>
    <w:p w:rsidR="00592D75" w:rsidRPr="004A6C2E" w:rsidRDefault="00735D5A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доведени</w:t>
      </w:r>
      <w:r w:rsidRPr="004A6C2E">
        <w:rPr>
          <w:rFonts w:eastAsia="Times New Roman" w:cs="Arial"/>
          <w:sz w:val="24"/>
          <w:szCs w:val="24"/>
          <w:lang w:eastAsia="ru-RU"/>
        </w:rPr>
        <w:t>е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принятого решения до предъявителя жалобы/апелляции;</w:t>
      </w:r>
    </w:p>
    <w:p w:rsidR="00592D75" w:rsidRPr="004A6C2E" w:rsidRDefault="00735D5A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выполнени</w:t>
      </w:r>
      <w:r w:rsidRPr="004A6C2E">
        <w:rPr>
          <w:rFonts w:eastAsia="Times New Roman" w:cs="Arial"/>
          <w:sz w:val="24"/>
          <w:szCs w:val="24"/>
          <w:lang w:eastAsia="ru-RU"/>
        </w:rPr>
        <w:t>е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решения.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Жалоба/апелляция, предъявляемая в ОС, должна быть письменно оформлена и содержать обоснование причин возражений предъявителя в отношении решения ОС или описание сути спорного вопроса.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 xml:space="preserve">По возможности, к ней должны быть приложены документы, поясняющие обоснованность 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>жалобы/апелляции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и подтверждающие факты, содержащиеся в жалобе/апелляции.</w:t>
      </w:r>
    </w:p>
    <w:p w:rsidR="00592D75" w:rsidRPr="004A6C2E" w:rsidRDefault="00592D75" w:rsidP="00733953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 xml:space="preserve">Регистрация жалобы/апелляции осуществляется секретарем Апелляционной комиссии ОС в день ее поступления. Зарегистрированная жалоба/апелляция передаются на рассмотрение руководителю </w:t>
      </w:r>
      <w:r w:rsidR="00735D5A" w:rsidRPr="004A6C2E">
        <w:rPr>
          <w:rFonts w:eastAsia="Times New Roman" w:cs="Arial"/>
          <w:sz w:val="24"/>
          <w:szCs w:val="24"/>
          <w:lang w:eastAsia="ru-RU"/>
        </w:rPr>
        <w:t>ОС</w:t>
      </w:r>
      <w:r w:rsidRPr="004A6C2E">
        <w:rPr>
          <w:rFonts w:eastAsia="Times New Roman" w:cs="Arial"/>
          <w:sz w:val="24"/>
          <w:szCs w:val="24"/>
          <w:lang w:eastAsia="ru-RU"/>
        </w:rPr>
        <w:t>.</w:t>
      </w:r>
    </w:p>
    <w:p w:rsidR="00592D75" w:rsidRPr="004A6C2E" w:rsidRDefault="00592D75" w:rsidP="00733953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Секретарь Апелляционной комиссии уведомляет (по телефону, через переписку) предъявителя о получении его жалобы/апелляции, а также определяет соответствующие контакты и формы представления информации для оповещения о ходе рассмотрения жалобы/апелляции.</w:t>
      </w:r>
    </w:p>
    <w:p w:rsidR="00592D75" w:rsidRPr="004A6C2E" w:rsidRDefault="00735D5A" w:rsidP="00733953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ОС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проводит первоначальную оценку 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 xml:space="preserve">жалобы/апелляции 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с точки зрения таких критериев как 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 xml:space="preserve">её 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обоснованность (определение, действительно ли 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>жалоба/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апелляция связана с деятельностью ОС), важность, безопасность, сложность, возможные последствия, а также проведение оценки необходимости и возможности принятия немедленных действий по рассмотрению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жалобы/апелляции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По результатам предварительной оценки предпринима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>ю</w:t>
      </w:r>
      <w:r w:rsidRPr="004A6C2E">
        <w:rPr>
          <w:rFonts w:eastAsia="Times New Roman" w:cs="Arial"/>
          <w:sz w:val="24"/>
          <w:szCs w:val="24"/>
          <w:lang w:eastAsia="ru-RU"/>
        </w:rPr>
        <w:t>тся следующие действия:</w:t>
      </w:r>
    </w:p>
    <w:p w:rsidR="00592D75" w:rsidRPr="004A6C2E" w:rsidRDefault="00733953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в случае необоснованности </w:t>
      </w:r>
      <w:r w:rsidRPr="004A6C2E">
        <w:rPr>
          <w:rFonts w:eastAsia="Times New Roman" w:cs="Arial"/>
          <w:sz w:val="24"/>
          <w:szCs w:val="24"/>
          <w:lang w:eastAsia="ru-RU"/>
        </w:rPr>
        <w:t>жалобы/апелляции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ОС в течение </w:t>
      </w:r>
      <w:r w:rsidRPr="004A6C2E">
        <w:rPr>
          <w:rFonts w:eastAsia="Times New Roman" w:cs="Arial"/>
          <w:sz w:val="24"/>
          <w:szCs w:val="24"/>
          <w:lang w:eastAsia="ru-RU"/>
        </w:rPr>
        <w:t>3-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х дней с момента 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её 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регистрации направляет предъявителю письмо с обоснованием отказа от рассмотрения жалобы/апелляции;</w:t>
      </w:r>
    </w:p>
    <w:p w:rsidR="00592D75" w:rsidRPr="004A6C2E" w:rsidRDefault="00733953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если жалоба имеет отношение к </w:t>
      </w:r>
      <w:r w:rsidRPr="004A6C2E">
        <w:rPr>
          <w:rFonts w:eastAsia="Times New Roman" w:cs="Arial"/>
          <w:sz w:val="24"/>
          <w:szCs w:val="24"/>
          <w:lang w:eastAsia="ru-RU"/>
        </w:rPr>
        <w:t>ОС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, то </w:t>
      </w:r>
      <w:r w:rsidRPr="004A6C2E">
        <w:rPr>
          <w:rFonts w:eastAsia="Times New Roman" w:cs="Arial"/>
          <w:sz w:val="24"/>
          <w:szCs w:val="24"/>
          <w:lang w:eastAsia="ru-RU"/>
        </w:rPr>
        <w:t>он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в течение </w:t>
      </w:r>
      <w:r w:rsidRPr="004A6C2E">
        <w:rPr>
          <w:rFonts w:eastAsia="Times New Roman" w:cs="Arial"/>
          <w:sz w:val="24"/>
          <w:szCs w:val="24"/>
          <w:lang w:eastAsia="ru-RU"/>
        </w:rPr>
        <w:t>3-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х дней с момента регистрации информирует </w:t>
      </w:r>
      <w:r w:rsidRPr="004A6C2E">
        <w:rPr>
          <w:rFonts w:eastAsia="Times New Roman" w:cs="Arial"/>
          <w:sz w:val="24"/>
          <w:szCs w:val="24"/>
          <w:lang w:eastAsia="ru-RU"/>
        </w:rPr>
        <w:t>подателя жалобы/апелляции о принятии её к рассмотрению;</w:t>
      </w:r>
    </w:p>
    <w:p w:rsidR="00592D75" w:rsidRPr="004A6C2E" w:rsidRDefault="00733953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в случае обоснованности </w:t>
      </w:r>
      <w:r w:rsidRPr="004A6C2E">
        <w:rPr>
          <w:rFonts w:eastAsia="Times New Roman" w:cs="Arial"/>
          <w:sz w:val="24"/>
          <w:szCs w:val="24"/>
          <w:lang w:eastAsia="ru-RU"/>
        </w:rPr>
        <w:t>жалобы/апелляции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руководитель О</w:t>
      </w:r>
      <w:r w:rsidRPr="004A6C2E">
        <w:rPr>
          <w:rFonts w:eastAsia="Times New Roman" w:cs="Arial"/>
          <w:sz w:val="24"/>
          <w:szCs w:val="24"/>
          <w:lang w:eastAsia="ru-RU"/>
        </w:rPr>
        <w:t>С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вправе в течение 10</w:t>
      </w:r>
      <w:r w:rsidRPr="004A6C2E">
        <w:rPr>
          <w:rFonts w:eastAsia="Times New Roman" w:cs="Arial"/>
          <w:sz w:val="24"/>
          <w:szCs w:val="24"/>
          <w:lang w:eastAsia="ru-RU"/>
        </w:rPr>
        <w:t>-ти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календарных дней с момента регистрации вынести собственное решение по жалобе/апелляции и направить его всем заинтересованным сторонам. Ответ оформляется в виде официального письма, подписанного руководителем О</w:t>
      </w:r>
      <w:r w:rsidRPr="004A6C2E">
        <w:rPr>
          <w:rFonts w:eastAsia="Times New Roman" w:cs="Arial"/>
          <w:sz w:val="24"/>
          <w:szCs w:val="24"/>
          <w:lang w:eastAsia="ru-RU"/>
        </w:rPr>
        <w:t>С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, и содержит:</w:t>
      </w:r>
    </w:p>
    <w:p w:rsidR="00592D75" w:rsidRPr="004A6C2E" w:rsidRDefault="00733953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lastRenderedPageBreak/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информацию о предпринятых и планируемых мерах коррекции;</w:t>
      </w:r>
    </w:p>
    <w:p w:rsidR="00592D75" w:rsidRPr="004A6C2E" w:rsidRDefault="00733953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информацию о разработанных корректирующих и предупреждающих действиях;</w:t>
      </w:r>
    </w:p>
    <w:p w:rsidR="00592D75" w:rsidRPr="004A6C2E" w:rsidRDefault="00733953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запрос о согласии предъявителя </w:t>
      </w:r>
      <w:r w:rsidRPr="004A6C2E">
        <w:rPr>
          <w:rFonts w:eastAsia="Times New Roman" w:cs="Arial"/>
          <w:sz w:val="24"/>
          <w:szCs w:val="24"/>
          <w:lang w:eastAsia="ru-RU"/>
        </w:rPr>
        <w:t>жалобы/апелляции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с предлагаемыми мерами.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Если предъявитель жалобы/апелляции соглашается с предложенными мероприятиями или ответ от него не поступает в течение 15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>-ти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календарных дней с момента отправки соответствующего письма (факса, e-</w:t>
      </w:r>
      <w:proofErr w:type="spellStart"/>
      <w:r w:rsidRPr="004A6C2E">
        <w:rPr>
          <w:rFonts w:eastAsia="Times New Roman" w:cs="Arial"/>
          <w:sz w:val="24"/>
          <w:szCs w:val="24"/>
          <w:lang w:eastAsia="ru-RU"/>
        </w:rPr>
        <w:t>mail</w:t>
      </w:r>
      <w:proofErr w:type="spellEnd"/>
      <w:r w:rsidRPr="004A6C2E">
        <w:rPr>
          <w:rFonts w:eastAsia="Times New Roman" w:cs="Arial"/>
          <w:sz w:val="24"/>
          <w:szCs w:val="24"/>
          <w:lang w:eastAsia="ru-RU"/>
        </w:rPr>
        <w:t>) действие жалобы/апелляции закрывается. Информация о закрытии регистрируется секретарем Апелляционной комиссии.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В случае письменного несогласия предъявителя жалобы/апелляции с предложенными действиями, руководитель О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>С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формирует в установленном порядке Апелляционную комиссию и передает ей на рассмотрение соответствующую жалобу/апелляцию.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Секретарь комиссии уведомляет предъявителя о назначении комиссии и планируемых сроках рассмотрения его жалобы/апелляции.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Сроки рассмотрения и принятия решения по жалобам и апелляциям Апелляционной комиссией не должны превышать 30</w:t>
      </w:r>
      <w:r w:rsidR="00B3385B" w:rsidRPr="004A6C2E">
        <w:rPr>
          <w:rFonts w:eastAsia="Times New Roman" w:cs="Arial"/>
          <w:sz w:val="24"/>
          <w:szCs w:val="24"/>
          <w:lang w:eastAsia="ru-RU"/>
        </w:rPr>
        <w:t>-ти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календарных дней. По согласованию с заинтересованными сторонами допускаются иные сроки рассмотрения и вынесения решения.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Апелляционная комиссия осуществляет:</w:t>
      </w:r>
    </w:p>
    <w:p w:rsidR="00592D75" w:rsidRPr="004A6C2E" w:rsidRDefault="00B3385B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рассмотрение и анализ существа 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>жалобы/апелляции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;</w:t>
      </w:r>
    </w:p>
    <w:p w:rsidR="00592D75" w:rsidRPr="004A6C2E" w:rsidRDefault="00B3385B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изучение и анализ материалов дела заказчика;</w:t>
      </w:r>
    </w:p>
    <w:p w:rsidR="00592D75" w:rsidRPr="004A6C2E" w:rsidRDefault="00B3385B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изучение и анализ других необходимых для решения вопроса материалов, запрошенных у заинтересованных сторон;</w:t>
      </w:r>
    </w:p>
    <w:p w:rsidR="00592D75" w:rsidRPr="004A6C2E" w:rsidRDefault="00B3385B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принятие решения.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Анализ производится на основании нормативных документов, определяющих требования к соответствующей продукции, порядку проведения подтверждения соответствия.</w:t>
      </w:r>
    </w:p>
    <w:p w:rsidR="00592D75" w:rsidRPr="004A6C2E" w:rsidRDefault="00592D75" w:rsidP="00B3385B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При анализе жалобы или апелляции должны быть выслушаны все заинтересованные стороны. Апелляционная комиссия может за</w:t>
      </w:r>
      <w:r w:rsidR="00B3385B" w:rsidRPr="004A6C2E">
        <w:rPr>
          <w:rFonts w:eastAsia="Times New Roman" w:cs="Arial"/>
          <w:sz w:val="24"/>
          <w:szCs w:val="24"/>
          <w:lang w:eastAsia="ru-RU"/>
        </w:rPr>
        <w:t>слушать мнение независимых лиц,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компетентных в рассматриваемом вопросе.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 </w:t>
      </w:r>
    </w:p>
    <w:p w:rsidR="00306F66" w:rsidRPr="004A6C2E" w:rsidRDefault="00592D75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b/>
          <w:sz w:val="24"/>
          <w:szCs w:val="24"/>
          <w:lang w:eastAsia="ru-RU"/>
        </w:rPr>
      </w:pPr>
      <w:r w:rsidRPr="004A6C2E">
        <w:rPr>
          <w:rFonts w:eastAsia="Times New Roman" w:cs="Arial"/>
          <w:b/>
          <w:sz w:val="24"/>
          <w:szCs w:val="24"/>
          <w:lang w:eastAsia="ru-RU"/>
        </w:rPr>
        <w:t>У</w:t>
      </w:r>
      <w:r w:rsidR="00306F66" w:rsidRPr="004A6C2E">
        <w:rPr>
          <w:rFonts w:eastAsia="Times New Roman" w:cs="Arial"/>
          <w:b/>
          <w:sz w:val="24"/>
          <w:szCs w:val="24"/>
          <w:lang w:eastAsia="ru-RU"/>
        </w:rPr>
        <w:t>правление жалобами на продукцию, сертифицированную ОС</w:t>
      </w:r>
    </w:p>
    <w:p w:rsidR="00592D75" w:rsidRPr="004A6C2E" w:rsidRDefault="00592D75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 xml:space="preserve">Процесс управления жалобами </w:t>
      </w:r>
      <w:r w:rsidR="00306F66" w:rsidRPr="004A6C2E">
        <w:rPr>
          <w:rFonts w:eastAsia="Times New Roman" w:cs="Arial"/>
          <w:sz w:val="24"/>
          <w:szCs w:val="24"/>
          <w:lang w:eastAsia="ru-RU"/>
        </w:rPr>
        <w:t>на продукцию, сертифицированную ОС,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включает:</w:t>
      </w:r>
    </w:p>
    <w:p w:rsidR="00592D75" w:rsidRPr="004A6C2E" w:rsidRDefault="00B3385B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регистрацию жалобы, уведомление </w:t>
      </w:r>
      <w:r w:rsidR="00306F66" w:rsidRPr="004A6C2E">
        <w:rPr>
          <w:rFonts w:eastAsia="Times New Roman" w:cs="Arial"/>
          <w:sz w:val="24"/>
          <w:szCs w:val="24"/>
          <w:lang w:eastAsia="ru-RU"/>
        </w:rPr>
        <w:t xml:space="preserve">держателя подлинника 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 xml:space="preserve">выданного </w:t>
      </w:r>
      <w:r w:rsidR="00306F66" w:rsidRPr="004A6C2E">
        <w:rPr>
          <w:rFonts w:eastAsia="Times New Roman" w:cs="Arial"/>
          <w:sz w:val="24"/>
          <w:szCs w:val="24"/>
          <w:lang w:eastAsia="ru-RU"/>
        </w:rPr>
        <w:t xml:space="preserve">сертификата 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и подателя жалобы;</w:t>
      </w:r>
    </w:p>
    <w:p w:rsidR="00592D75" w:rsidRPr="004A6C2E" w:rsidRDefault="00592D75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B3385B" w:rsidRPr="004A6C2E">
        <w:rPr>
          <w:rFonts w:eastAsia="Times New Roman" w:cs="Arial"/>
          <w:sz w:val="24"/>
          <w:szCs w:val="24"/>
          <w:lang w:eastAsia="ru-RU"/>
        </w:rPr>
        <w:t xml:space="preserve"> </w:t>
      </w:r>
      <w:r w:rsidRPr="004A6C2E">
        <w:rPr>
          <w:rFonts w:eastAsia="Times New Roman" w:cs="Arial"/>
          <w:sz w:val="24"/>
          <w:szCs w:val="24"/>
          <w:lang w:eastAsia="ru-RU"/>
        </w:rPr>
        <w:t>проверку достоверности жалобы, ее оценку и сопоставление с дополнительно полученной по запросу ОС информации по предмету жалобы;</w:t>
      </w:r>
    </w:p>
    <w:p w:rsidR="00592D75" w:rsidRPr="004A6C2E" w:rsidRDefault="00306F66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в случае принятия жалобы требование проведения коррекции и разработки корректирующих действий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 xml:space="preserve"> по сертифицированной продукции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;</w:t>
      </w:r>
    </w:p>
    <w:p w:rsidR="00592D75" w:rsidRPr="004A6C2E" w:rsidRDefault="00306F66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проведение анализа достаточности принятых корректирующих действий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 xml:space="preserve"> по сертифицированной продукции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;</w:t>
      </w:r>
    </w:p>
    <w:p w:rsidR="00592D75" w:rsidRPr="004A6C2E" w:rsidRDefault="00306F66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>роверка свидетельств выполнения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корректирующих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 xml:space="preserve"> действий по сертифицированной продукции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;</w:t>
      </w:r>
    </w:p>
    <w:p w:rsidR="00592D75" w:rsidRPr="004A6C2E" w:rsidRDefault="00306F66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принятие и утверждение окончательного решения по жалобе компетентным должностным лицом ОС, ранее не имевшим отношения к предмету жалобы, не оказывавшем консультации 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>держателя подлинника сертификата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и не являвшийся 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 xml:space="preserve">его 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сотрудником, что является гарантией непредвзятости ОС;</w:t>
      </w:r>
    </w:p>
    <w:p w:rsidR="00592D75" w:rsidRPr="004A6C2E" w:rsidRDefault="004A6C2E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официальное уведомление предъявителя жалобы об окончании процесса рассмотрения жалобы и принятого по ней решения не позднее </w:t>
      </w:r>
      <w:r w:rsidRPr="004A6C2E">
        <w:rPr>
          <w:rFonts w:eastAsia="Times New Roman" w:cs="Arial"/>
          <w:sz w:val="24"/>
          <w:szCs w:val="24"/>
          <w:lang w:eastAsia="ru-RU"/>
        </w:rPr>
        <w:t>5-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>ти календарных дней с момента его принятия;</w:t>
      </w:r>
    </w:p>
    <w:p w:rsidR="00592D75" w:rsidRPr="004A6C2E" w:rsidRDefault="004A6C2E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lastRenderedPageBreak/>
        <w:t>-</w:t>
      </w:r>
      <w:r w:rsidR="00592D75" w:rsidRPr="004A6C2E">
        <w:rPr>
          <w:rFonts w:eastAsia="Times New Roman" w:cs="Arial"/>
          <w:sz w:val="24"/>
          <w:szCs w:val="24"/>
          <w:lang w:eastAsia="ru-RU"/>
        </w:rPr>
        <w:t xml:space="preserve"> проверка при очередном инспекционном контроле результативности предпринятых заказчиком корректирующих действий.</w:t>
      </w:r>
    </w:p>
    <w:p w:rsidR="00592D75" w:rsidRPr="004A6C2E" w:rsidRDefault="00592D75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 xml:space="preserve">ОС может, в случае необходимости принять решение о проведении внепланового (сокращенного) 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>инспекционного контроля</w:t>
      </w:r>
      <w:r w:rsidRPr="004A6C2E">
        <w:rPr>
          <w:rFonts w:eastAsia="Times New Roman" w:cs="Arial"/>
          <w:sz w:val="24"/>
          <w:szCs w:val="24"/>
          <w:lang w:eastAsia="ru-RU"/>
        </w:rPr>
        <w:t>.</w:t>
      </w:r>
    </w:p>
    <w:p w:rsidR="00592D75" w:rsidRPr="004A6C2E" w:rsidRDefault="00592D75" w:rsidP="004A6C2E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 xml:space="preserve">Ответственность за организацию и проведение работ 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 xml:space="preserve">по управлению с 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жалобами на </w:t>
      </w:r>
      <w:r w:rsidR="004A6C2E" w:rsidRPr="004A6C2E">
        <w:rPr>
          <w:rFonts w:eastAsia="Times New Roman" w:cs="Arial"/>
          <w:sz w:val="24"/>
          <w:szCs w:val="24"/>
          <w:lang w:eastAsia="ru-RU"/>
        </w:rPr>
        <w:t>сертифицированную им продукцию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несет руководитель ОС.</w:t>
      </w:r>
    </w:p>
    <w:p w:rsidR="00592D75" w:rsidRPr="004A6C2E" w:rsidRDefault="00592D75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 </w:t>
      </w:r>
    </w:p>
    <w:p w:rsidR="00592D75" w:rsidRPr="003260C5" w:rsidRDefault="00592D75" w:rsidP="00735D5A">
      <w:pPr>
        <w:shd w:val="clear" w:color="auto" w:fill="FFFFFF"/>
        <w:spacing w:after="0" w:line="240" w:lineRule="auto"/>
        <w:ind w:firstLine="284"/>
        <w:rPr>
          <w:rFonts w:eastAsia="Times New Roman" w:cs="Arial"/>
          <w:b/>
          <w:sz w:val="24"/>
          <w:szCs w:val="24"/>
          <w:lang w:eastAsia="ru-RU"/>
        </w:rPr>
      </w:pPr>
      <w:r w:rsidRPr="003260C5">
        <w:rPr>
          <w:rFonts w:eastAsia="Times New Roman" w:cs="Arial"/>
          <w:b/>
          <w:sz w:val="24"/>
          <w:szCs w:val="24"/>
          <w:lang w:eastAsia="ru-RU"/>
        </w:rPr>
        <w:t>Д</w:t>
      </w:r>
      <w:r w:rsidR="004A6C2E" w:rsidRPr="003260C5">
        <w:rPr>
          <w:rFonts w:eastAsia="Times New Roman" w:cs="Arial"/>
          <w:b/>
          <w:sz w:val="24"/>
          <w:szCs w:val="24"/>
          <w:lang w:eastAsia="ru-RU"/>
        </w:rPr>
        <w:t>ействия после принятия решения по жалобе</w:t>
      </w:r>
    </w:p>
    <w:p w:rsidR="00592D75" w:rsidRPr="004A6C2E" w:rsidRDefault="00592D75" w:rsidP="003260C5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В случае удовлетворенности сторон, участвовавших в разбирательстве, решением Апелляци</w:t>
      </w:r>
      <w:r w:rsidR="003260C5">
        <w:rPr>
          <w:rFonts w:eastAsia="Times New Roman" w:cs="Arial"/>
          <w:sz w:val="24"/>
          <w:szCs w:val="24"/>
          <w:lang w:eastAsia="ru-RU"/>
        </w:rPr>
        <w:t>онной</w:t>
      </w:r>
      <w:r w:rsidRPr="004A6C2E">
        <w:rPr>
          <w:rFonts w:eastAsia="Times New Roman" w:cs="Arial"/>
          <w:sz w:val="24"/>
          <w:szCs w:val="24"/>
          <w:lang w:eastAsia="ru-RU"/>
        </w:rPr>
        <w:t xml:space="preserve"> комиссии или ОС, действие жалобы/апелляции закрывается.</w:t>
      </w:r>
    </w:p>
    <w:p w:rsidR="00592D75" w:rsidRPr="004A6C2E" w:rsidRDefault="00592D75" w:rsidP="003260C5">
      <w:pPr>
        <w:shd w:val="clear" w:color="auto" w:fill="FFFFFF"/>
        <w:spacing w:after="0" w:line="240" w:lineRule="auto"/>
        <w:ind w:firstLine="284"/>
        <w:jc w:val="both"/>
        <w:rPr>
          <w:rFonts w:eastAsia="Times New Roman" w:cs="Arial"/>
          <w:sz w:val="24"/>
          <w:szCs w:val="24"/>
          <w:lang w:eastAsia="ru-RU"/>
        </w:rPr>
      </w:pPr>
      <w:r w:rsidRPr="004A6C2E">
        <w:rPr>
          <w:rFonts w:eastAsia="Times New Roman" w:cs="Arial"/>
          <w:sz w:val="24"/>
          <w:szCs w:val="24"/>
          <w:lang w:eastAsia="ru-RU"/>
        </w:rPr>
        <w:t>Свидетельством удовлетворенности является наличие письменного согласия или отсутствие ответа от какой-либо заинтересованной стороны в течение 15 календарных дней с момента отправки решения (факса, e-</w:t>
      </w:r>
      <w:proofErr w:type="spellStart"/>
      <w:r w:rsidRPr="004A6C2E">
        <w:rPr>
          <w:rFonts w:eastAsia="Times New Roman" w:cs="Arial"/>
          <w:sz w:val="24"/>
          <w:szCs w:val="24"/>
          <w:lang w:eastAsia="ru-RU"/>
        </w:rPr>
        <w:t>mail</w:t>
      </w:r>
      <w:proofErr w:type="spellEnd"/>
      <w:r w:rsidRPr="004A6C2E">
        <w:rPr>
          <w:rFonts w:eastAsia="Times New Roman" w:cs="Arial"/>
          <w:sz w:val="24"/>
          <w:szCs w:val="24"/>
          <w:lang w:eastAsia="ru-RU"/>
        </w:rPr>
        <w:t>).</w:t>
      </w:r>
    </w:p>
    <w:p w:rsidR="00B62C76" w:rsidRPr="004A6C2E" w:rsidRDefault="00592D75" w:rsidP="003260C5">
      <w:pPr>
        <w:shd w:val="clear" w:color="auto" w:fill="FFFFFF"/>
        <w:spacing w:after="0" w:line="240" w:lineRule="auto"/>
        <w:ind w:firstLine="284"/>
        <w:jc w:val="both"/>
        <w:rPr>
          <w:sz w:val="24"/>
          <w:szCs w:val="24"/>
        </w:rPr>
      </w:pPr>
      <w:r w:rsidRPr="004A6C2E">
        <w:rPr>
          <w:rFonts w:eastAsia="Times New Roman" w:cs="Arial"/>
          <w:sz w:val="24"/>
          <w:szCs w:val="24"/>
          <w:lang w:eastAsia="ru-RU"/>
        </w:rPr>
        <w:t>Если какая-либо из сторон, участвующих в рассматриваемом вопросе, не была удовлетворена решением Апелляционной комиссии, то заинтересованная сторона имеет право обратиться с апелляцией в апелляционную комиссию аккредитующего органа или обратиться с иском в суд в установленном</w:t>
      </w:r>
      <w:r w:rsidR="00733953" w:rsidRPr="004A6C2E">
        <w:rPr>
          <w:rFonts w:eastAsia="Times New Roman" w:cs="Arial"/>
          <w:sz w:val="24"/>
          <w:szCs w:val="24"/>
          <w:lang w:eastAsia="ru-RU"/>
        </w:rPr>
        <w:t xml:space="preserve"> </w:t>
      </w:r>
      <w:r w:rsidRPr="004A6C2E">
        <w:rPr>
          <w:rFonts w:eastAsia="Times New Roman" w:cs="Arial"/>
          <w:sz w:val="24"/>
          <w:szCs w:val="24"/>
          <w:lang w:eastAsia="ru-RU"/>
        </w:rPr>
        <w:t>порядке. </w:t>
      </w:r>
    </w:p>
    <w:sectPr w:rsidR="00B62C76" w:rsidRPr="004A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35B"/>
    <w:multiLevelType w:val="multilevel"/>
    <w:tmpl w:val="1CA2F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76"/>
    <w:rsid w:val="00221729"/>
    <w:rsid w:val="00261B94"/>
    <w:rsid w:val="00306F66"/>
    <w:rsid w:val="003072EE"/>
    <w:rsid w:val="003260C5"/>
    <w:rsid w:val="004A6C2E"/>
    <w:rsid w:val="00592D75"/>
    <w:rsid w:val="00733953"/>
    <w:rsid w:val="00735D5A"/>
    <w:rsid w:val="00B3385B"/>
    <w:rsid w:val="00B507FD"/>
    <w:rsid w:val="00B51C3B"/>
    <w:rsid w:val="00B62C76"/>
    <w:rsid w:val="00DC60D5"/>
    <w:rsid w:val="00E12326"/>
    <w:rsid w:val="00E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dcterms:created xsi:type="dcterms:W3CDTF">2020-06-22T11:48:00Z</dcterms:created>
  <dcterms:modified xsi:type="dcterms:W3CDTF">2020-06-22T11:48:00Z</dcterms:modified>
</cp:coreProperties>
</file>